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0F781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w:t>
      </w:r>
      <w:r w:rsidRPr="000F781D">
        <w:rPr>
          <w:rFonts w:eastAsia="Times New Roman" w:cs="Times New Roman"/>
          <w:sz w:val="18"/>
          <w:szCs w:val="18"/>
          <w:lang w:eastAsia="cs-CZ"/>
        </w:rPr>
        <w:t xml:space="preserve">nabídku do podlimitní sektorové veřejné zakázky s názvem </w:t>
      </w:r>
      <w:r w:rsidR="00761818" w:rsidRPr="000F781D">
        <w:rPr>
          <w:b/>
          <w:sz w:val="18"/>
          <w:szCs w:val="18"/>
        </w:rPr>
        <w:t>„Olomouc ADM Nerudova – oprava přístavby ve dvorní části“</w:t>
      </w:r>
      <w:r w:rsidR="00761818" w:rsidRPr="000F781D">
        <w:rPr>
          <w:rFonts w:eastAsia="Times New Roman" w:cs="Times New Roman"/>
          <w:sz w:val="18"/>
          <w:szCs w:val="18"/>
          <w:lang w:eastAsia="cs-CZ"/>
        </w:rPr>
        <w:t>,</w:t>
      </w:r>
      <w:r w:rsidRPr="000F781D">
        <w:rPr>
          <w:rFonts w:eastAsia="Times New Roman" w:cs="Times New Roman"/>
          <w:sz w:val="18"/>
          <w:szCs w:val="18"/>
          <w:lang w:eastAsia="cs-CZ"/>
        </w:rPr>
        <w:t xml:space="preserve"> č.j. </w:t>
      </w:r>
      <w:r w:rsidR="00761818" w:rsidRPr="000F781D">
        <w:rPr>
          <w:rFonts w:cs="Arial"/>
          <w:color w:val="4F4F4F"/>
          <w:sz w:val="18"/>
          <w:szCs w:val="18"/>
          <w:shd w:val="clear" w:color="auto" w:fill="FFFFFF"/>
        </w:rPr>
        <w:t>22024/2023-SŽ-OŘ OVA-NPI</w:t>
      </w:r>
      <w:r w:rsidRPr="000F781D">
        <w:rPr>
          <w:rFonts w:eastAsia="Times New Roman" w:cs="Times New Roman"/>
          <w:sz w:val="18"/>
          <w:szCs w:val="18"/>
          <w:lang w:eastAsia="cs-CZ"/>
        </w:rPr>
        <w:t xml:space="preserve"> (dále jen „</w:t>
      </w:r>
      <w:r w:rsidRPr="000F781D">
        <w:rPr>
          <w:rFonts w:eastAsia="Times New Roman" w:cs="Times New Roman"/>
          <w:b/>
          <w:i/>
          <w:sz w:val="18"/>
          <w:szCs w:val="18"/>
          <w:lang w:eastAsia="cs-CZ"/>
        </w:rPr>
        <w:t>Veřejná zakázka</w:t>
      </w:r>
      <w:r w:rsidRPr="000F781D">
        <w:rPr>
          <w:rFonts w:eastAsia="Times New Roman" w:cs="Times New Roman"/>
          <w:sz w:val="18"/>
          <w:szCs w:val="18"/>
          <w:lang w:eastAsia="cs-CZ"/>
        </w:rPr>
        <w:t xml:space="preserve">“ a </w:t>
      </w:r>
      <w:r w:rsidRPr="000F781D">
        <w:rPr>
          <w:rFonts w:eastAsia="Times New Roman" w:cs="Times New Roman"/>
          <w:b/>
          <w:i/>
          <w:sz w:val="18"/>
          <w:szCs w:val="18"/>
          <w:lang w:eastAsia="cs-CZ"/>
        </w:rPr>
        <w:t>„Zadávací řízení“</w:t>
      </w:r>
      <w:r w:rsidRPr="000F781D">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w:t>
      </w:r>
      <w:bookmarkStart w:id="0" w:name="_GoBack"/>
      <w:bookmarkEnd w:id="0"/>
      <w:r w:rsidRPr="00385E2B">
        <w:rPr>
          <w:rFonts w:eastAsia="Times New Roman" w:cs="Times New Roman"/>
          <w:sz w:val="18"/>
          <w:szCs w:val="18"/>
          <w:lang w:eastAsia="cs-CZ"/>
        </w:rPr>
        <w: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0F781D"/>
    <w:rsid w:val="00127826"/>
    <w:rsid w:val="003727EC"/>
    <w:rsid w:val="00385E2B"/>
    <w:rsid w:val="005333BD"/>
    <w:rsid w:val="00761818"/>
    <w:rsid w:val="00A51739"/>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333</Words>
  <Characters>1969</Characters>
  <Application>Microsoft Office Word</Application>
  <DocSecurity>0</DocSecurity>
  <Lines>16</Lines>
  <Paragraphs>4</Paragraphs>
  <ScaleCrop>false</ScaleCrop>
  <Company>Správa železnic, státní organizace</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Duda Vlastimil, Ing.</cp:lastModifiedBy>
  <cp:revision>9</cp:revision>
  <dcterms:created xsi:type="dcterms:W3CDTF">2022-04-17T17:33:00Z</dcterms:created>
  <dcterms:modified xsi:type="dcterms:W3CDTF">2023-05-24T13:21:00Z</dcterms:modified>
</cp:coreProperties>
</file>